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F76" w:rsidRPr="001E61CE" w:rsidRDefault="00932F76" w:rsidP="009D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1CE">
        <w:rPr>
          <w:rFonts w:ascii="Times New Roman" w:hAnsi="Times New Roman" w:cs="Times New Roman"/>
          <w:b/>
          <w:sz w:val="28"/>
          <w:szCs w:val="28"/>
        </w:rPr>
        <w:t>Методическое объединение учителей естественных наук</w:t>
      </w:r>
    </w:p>
    <w:p w:rsidR="00932F76" w:rsidRPr="001E61CE" w:rsidRDefault="00932F76" w:rsidP="009D3E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61CE">
        <w:rPr>
          <w:rFonts w:ascii="Times New Roman" w:hAnsi="Times New Roman" w:cs="Times New Roman"/>
          <w:sz w:val="28"/>
          <w:szCs w:val="28"/>
        </w:rPr>
        <w:t>Тема методического объединения учителей естественных наук:</w:t>
      </w:r>
    </w:p>
    <w:p w:rsidR="00932F76" w:rsidRPr="001E61CE" w:rsidRDefault="00932F76" w:rsidP="009D3E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61CE">
        <w:rPr>
          <w:rFonts w:ascii="Times New Roman" w:hAnsi="Times New Roman" w:cs="Times New Roman"/>
          <w:i/>
          <w:sz w:val="28"/>
          <w:szCs w:val="28"/>
        </w:rPr>
        <w:t>«Повышение качества образования через внедрение современных педагогических технологий на уроках естественно-научного цикла»</w:t>
      </w:r>
    </w:p>
    <w:p w:rsidR="00982719" w:rsidRPr="006160BD" w:rsidRDefault="00982719" w:rsidP="009D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0BD">
        <w:rPr>
          <w:rFonts w:ascii="Times New Roman" w:hAnsi="Times New Roman" w:cs="Times New Roman"/>
          <w:b/>
          <w:sz w:val="28"/>
          <w:szCs w:val="28"/>
        </w:rPr>
        <w:t>Задачи МО естественно-научного цикла</w:t>
      </w:r>
    </w:p>
    <w:p w:rsidR="00982719" w:rsidRPr="006160BD" w:rsidRDefault="00982719" w:rsidP="009D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0BD">
        <w:rPr>
          <w:rFonts w:ascii="Times New Roman" w:hAnsi="Times New Roman" w:cs="Times New Roman"/>
          <w:b/>
          <w:sz w:val="28"/>
          <w:szCs w:val="28"/>
        </w:rPr>
        <w:t xml:space="preserve"> на 2019-2020 учебный год</w:t>
      </w:r>
    </w:p>
    <w:p w:rsidR="00982719" w:rsidRPr="009F46F6" w:rsidRDefault="00982719" w:rsidP="009D3E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учителями стоят</w:t>
      </w:r>
      <w:r w:rsidRPr="009F46F6">
        <w:rPr>
          <w:rFonts w:ascii="Times New Roman" w:hAnsi="Times New Roman" w:cs="Times New Roman"/>
          <w:sz w:val="28"/>
          <w:szCs w:val="28"/>
        </w:rPr>
        <w:t xml:space="preserve"> следующие задачи:</w:t>
      </w:r>
    </w:p>
    <w:p w:rsidR="00982719" w:rsidRPr="009F46F6" w:rsidRDefault="00982719" w:rsidP="006160BD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F46F6">
        <w:rPr>
          <w:rFonts w:ascii="Times New Roman" w:hAnsi="Times New Roman" w:cs="Times New Roman"/>
          <w:sz w:val="28"/>
          <w:szCs w:val="28"/>
        </w:rPr>
        <w:t>1.Повысить уровень мотивации и познавательного интереса к изучению предметов через уроки и внеклассную работу по предметам, включающую дистанционные формы.</w:t>
      </w:r>
    </w:p>
    <w:p w:rsidR="00982719" w:rsidRPr="009F46F6" w:rsidRDefault="00982719" w:rsidP="006160BD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F46F6">
        <w:rPr>
          <w:rFonts w:ascii="Times New Roman" w:hAnsi="Times New Roman" w:cs="Times New Roman"/>
          <w:sz w:val="28"/>
          <w:szCs w:val="28"/>
        </w:rPr>
        <w:t xml:space="preserve">2.Систематизировать работу по диагностики и мониторингу, фиксирующему: </w:t>
      </w:r>
    </w:p>
    <w:p w:rsidR="00982719" w:rsidRPr="009F46F6" w:rsidRDefault="00982719" w:rsidP="006160B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46F6">
        <w:rPr>
          <w:rFonts w:ascii="Times New Roman" w:hAnsi="Times New Roman" w:cs="Times New Roman"/>
          <w:sz w:val="28"/>
          <w:szCs w:val="28"/>
        </w:rPr>
        <w:t>- уровень и динамику усвоения программного материала в течение года.</w:t>
      </w:r>
    </w:p>
    <w:p w:rsidR="00982719" w:rsidRPr="009F46F6" w:rsidRDefault="00982719" w:rsidP="006160B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46F6">
        <w:rPr>
          <w:rFonts w:ascii="Times New Roman" w:hAnsi="Times New Roman" w:cs="Times New Roman"/>
          <w:sz w:val="28"/>
          <w:szCs w:val="28"/>
        </w:rPr>
        <w:t xml:space="preserve">- уровень и динамику </w:t>
      </w:r>
      <w:proofErr w:type="spellStart"/>
      <w:r w:rsidRPr="009F46F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9F46F6">
        <w:rPr>
          <w:rFonts w:ascii="Times New Roman" w:hAnsi="Times New Roman" w:cs="Times New Roman"/>
          <w:sz w:val="28"/>
          <w:szCs w:val="28"/>
        </w:rPr>
        <w:t xml:space="preserve"> на каждом этапе обучения</w:t>
      </w:r>
    </w:p>
    <w:p w:rsidR="00982719" w:rsidRPr="001E61CE" w:rsidRDefault="00982719" w:rsidP="00616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6F6">
        <w:rPr>
          <w:rFonts w:ascii="Times New Roman" w:hAnsi="Times New Roman" w:cs="Times New Roman"/>
          <w:sz w:val="28"/>
          <w:szCs w:val="28"/>
        </w:rPr>
        <w:t>3.Развивать творческие и интеллектуальные способности учащихся с помощью олимпиад, конференций, фестивалей, вовлекать учащихся в исследовательскую и проектную деятельность.</w:t>
      </w:r>
    </w:p>
    <w:p w:rsidR="002E5115" w:rsidRPr="002E5115" w:rsidRDefault="00982719" w:rsidP="002E51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5115">
        <w:rPr>
          <w:rFonts w:ascii="Times New Roman" w:hAnsi="Times New Roman" w:cs="Times New Roman"/>
          <w:b/>
          <w:bCs/>
          <w:sz w:val="28"/>
          <w:szCs w:val="28"/>
        </w:rPr>
        <w:t xml:space="preserve">План работы методического объединения </w:t>
      </w:r>
      <w:r w:rsidR="002E5115" w:rsidRPr="002E51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82719" w:rsidRPr="002E5115" w:rsidRDefault="00982719" w:rsidP="002E51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5115">
        <w:rPr>
          <w:rFonts w:ascii="Times New Roman" w:hAnsi="Times New Roman" w:cs="Times New Roman"/>
          <w:b/>
          <w:bCs/>
          <w:sz w:val="28"/>
          <w:szCs w:val="28"/>
        </w:rPr>
        <w:t>учителей естественно-</w:t>
      </w:r>
      <w:r w:rsidR="006160BD">
        <w:rPr>
          <w:rFonts w:ascii="Times New Roman" w:hAnsi="Times New Roman" w:cs="Times New Roman"/>
          <w:b/>
          <w:bCs/>
          <w:sz w:val="28"/>
          <w:szCs w:val="28"/>
        </w:rPr>
        <w:t>научного</w:t>
      </w:r>
      <w:r w:rsidRPr="002E5115">
        <w:rPr>
          <w:rFonts w:ascii="Times New Roman" w:hAnsi="Times New Roman" w:cs="Times New Roman"/>
          <w:b/>
          <w:bCs/>
          <w:sz w:val="28"/>
          <w:szCs w:val="28"/>
        </w:rPr>
        <w:t xml:space="preserve"> цикла</w:t>
      </w:r>
    </w:p>
    <w:p w:rsidR="00982719" w:rsidRPr="006160BD" w:rsidRDefault="00982719" w:rsidP="002E5115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160BD">
        <w:rPr>
          <w:rFonts w:ascii="Times New Roman" w:hAnsi="Times New Roman" w:cs="Times New Roman"/>
          <w:b/>
          <w:bCs/>
          <w:iCs/>
          <w:sz w:val="28"/>
          <w:szCs w:val="28"/>
        </w:rPr>
        <w:t>на 2019-2020 учебный год</w:t>
      </w:r>
    </w:p>
    <w:p w:rsidR="002E5115" w:rsidRPr="006160BD" w:rsidRDefault="002E5115" w:rsidP="002E5115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5386"/>
        <w:gridCol w:w="1689"/>
      </w:tblGrid>
      <w:tr w:rsidR="004077E8" w:rsidRPr="006160BD" w:rsidTr="006160BD">
        <w:tc>
          <w:tcPr>
            <w:tcW w:w="2547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Обсуждаемые вопросы</w:t>
            </w:r>
          </w:p>
        </w:tc>
        <w:tc>
          <w:tcPr>
            <w:tcW w:w="1689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 проведения</w:t>
            </w:r>
          </w:p>
        </w:tc>
      </w:tr>
      <w:tr w:rsidR="004077E8" w:rsidRPr="006160BD" w:rsidTr="006160BD">
        <w:tc>
          <w:tcPr>
            <w:tcW w:w="2547" w:type="dxa"/>
          </w:tcPr>
          <w:p w:rsidR="00982719" w:rsidRPr="006160BD" w:rsidRDefault="00982719" w:rsidP="006160B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Заседание 1.</w:t>
            </w:r>
          </w:p>
          <w:p w:rsidR="00982719" w:rsidRPr="006160BD" w:rsidRDefault="00982719" w:rsidP="001B078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iCs/>
                <w:color w:val="000000"/>
                <w:spacing w:val="2"/>
                <w:sz w:val="28"/>
                <w:szCs w:val="28"/>
              </w:rPr>
              <w:t xml:space="preserve">«Подведение итогов проведения </w:t>
            </w:r>
            <w:r w:rsidR="002E5115" w:rsidRPr="006160BD">
              <w:rPr>
                <w:rFonts w:ascii="Times New Roman" w:hAnsi="Times New Roman" w:cs="Times New Roman"/>
                <w:iCs/>
                <w:color w:val="000000"/>
                <w:spacing w:val="2"/>
                <w:sz w:val="28"/>
                <w:szCs w:val="28"/>
              </w:rPr>
              <w:t xml:space="preserve">промежуточной </w:t>
            </w:r>
            <w:proofErr w:type="gramStart"/>
            <w:r w:rsidR="002E5115" w:rsidRPr="006160BD">
              <w:rPr>
                <w:rFonts w:ascii="Times New Roman" w:hAnsi="Times New Roman" w:cs="Times New Roman"/>
                <w:iCs/>
                <w:color w:val="000000"/>
                <w:spacing w:val="2"/>
                <w:sz w:val="28"/>
                <w:szCs w:val="28"/>
              </w:rPr>
              <w:t xml:space="preserve">аттестации </w:t>
            </w:r>
            <w:r w:rsidRPr="006160BD">
              <w:rPr>
                <w:rFonts w:ascii="Times New Roman" w:hAnsi="Times New Roman" w:cs="Times New Roman"/>
                <w:iCs/>
                <w:color w:val="000000"/>
                <w:spacing w:val="2"/>
                <w:sz w:val="28"/>
                <w:szCs w:val="28"/>
              </w:rPr>
              <w:t xml:space="preserve"> в</w:t>
            </w:r>
            <w:proofErr w:type="gramEnd"/>
            <w:r w:rsidRPr="006160BD">
              <w:rPr>
                <w:rFonts w:ascii="Times New Roman" w:hAnsi="Times New Roman" w:cs="Times New Roman"/>
                <w:iCs/>
                <w:color w:val="000000"/>
                <w:spacing w:val="2"/>
                <w:sz w:val="28"/>
                <w:szCs w:val="28"/>
              </w:rPr>
              <w:t xml:space="preserve"> 2018-2019 учебном году и корректировка задач МО на 2019-2020 учебный год».</w:t>
            </w:r>
          </w:p>
          <w:p w:rsidR="00982719" w:rsidRPr="006160BD" w:rsidRDefault="00982719" w:rsidP="001B07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0BD" w:rsidRDefault="002E5115" w:rsidP="006160BD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b/>
                <w:sz w:val="28"/>
                <w:szCs w:val="28"/>
              </w:rPr>
              <w:t>Повестка дня.</w:t>
            </w:r>
          </w:p>
          <w:p w:rsidR="002E5115" w:rsidRPr="006160BD" w:rsidRDefault="002E5115" w:rsidP="006160B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982719"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Итоги работы за прошлый учебный год.</w:t>
            </w:r>
          </w:p>
          <w:p w:rsidR="002E5115" w:rsidRPr="006160BD" w:rsidRDefault="002E5115" w:rsidP="006160BD">
            <w:pPr>
              <w:pStyle w:val="1"/>
              <w:numPr>
                <w:ilvl w:val="3"/>
                <w:numId w:val="5"/>
              </w:numPr>
              <w:spacing w:after="0" w:line="240" w:lineRule="auto"/>
              <w:ind w:left="73" w:hanging="3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2.Планирование работы методического объединения на </w:t>
            </w:r>
            <w:r w:rsidRPr="006160B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2019-2020 </w:t>
            </w: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учебный год с учетом новых показателей качества в национальном проекте «Образование», утвержденного Президиумом Совета при Президенте РФ по стратегическому развитию и национальным проектам протоколом от 03.09.2018 № 10, а также с учетом новых предметных концепций и </w:t>
            </w:r>
            <w:proofErr w:type="gramStart"/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  <w:proofErr w:type="gramEnd"/>
            <w:r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 обновленных ФГОС основного общего образования</w:t>
            </w:r>
          </w:p>
          <w:p w:rsidR="00982719" w:rsidRPr="006160BD" w:rsidRDefault="00982719" w:rsidP="001B0787">
            <w:pPr>
              <w:pStyle w:val="1"/>
              <w:spacing w:after="0" w:line="240" w:lineRule="auto"/>
              <w:ind w:left="0" w:right="-1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методического объединения на </w:t>
            </w:r>
            <w:r w:rsidRPr="006160B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2019-2020 </w:t>
            </w: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учебный год.</w:t>
            </w:r>
          </w:p>
          <w:p w:rsidR="00982719" w:rsidRPr="006160BD" w:rsidRDefault="00982719" w:rsidP="001B0787">
            <w:pPr>
              <w:pStyle w:val="1"/>
              <w:spacing w:after="0" w:line="240" w:lineRule="auto"/>
              <w:ind w:left="0" w:right="-1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3.Согласование рабочих программ.</w:t>
            </w:r>
          </w:p>
          <w:p w:rsidR="00982719" w:rsidRPr="006160BD" w:rsidRDefault="00982719" w:rsidP="001B0787">
            <w:pPr>
              <w:pStyle w:val="1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4.Организация работы по повторению и ликвидации пробе</w:t>
            </w: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лов в знаниях учащихся.</w:t>
            </w:r>
          </w:p>
          <w:p w:rsidR="00982719" w:rsidRPr="006160BD" w:rsidRDefault="009D3E34" w:rsidP="00895680">
            <w:pPr>
              <w:pStyle w:val="1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5.</w:t>
            </w:r>
            <w:r w:rsidR="00982719"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Согласование графика проведения предметной недели естественных наук.</w:t>
            </w:r>
          </w:p>
        </w:tc>
        <w:tc>
          <w:tcPr>
            <w:tcW w:w="1689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Август  </w:t>
            </w: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7E8" w:rsidRPr="006160BD" w:rsidTr="006160BD">
        <w:tc>
          <w:tcPr>
            <w:tcW w:w="2547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Заседание 2</w:t>
            </w: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8956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iCs/>
                <w:color w:val="000000"/>
                <w:spacing w:val="5"/>
                <w:sz w:val="28"/>
                <w:szCs w:val="28"/>
              </w:rPr>
              <w:lastRenderedPageBreak/>
              <w:t xml:space="preserve">«Эффективность работы учителей </w:t>
            </w:r>
            <w:r w:rsidR="002E5115" w:rsidRPr="006160BD">
              <w:rPr>
                <w:rFonts w:ascii="Times New Roman" w:hAnsi="Times New Roman" w:cs="Times New Roman"/>
                <w:iCs/>
                <w:color w:val="000000"/>
                <w:spacing w:val="5"/>
                <w:sz w:val="28"/>
                <w:szCs w:val="28"/>
              </w:rPr>
              <w:t>химии</w:t>
            </w:r>
            <w:r w:rsidRPr="006160BD">
              <w:rPr>
                <w:rFonts w:ascii="Times New Roman" w:hAnsi="Times New Roman" w:cs="Times New Roman"/>
                <w:iCs/>
                <w:color w:val="000000"/>
                <w:spacing w:val="5"/>
                <w:sz w:val="28"/>
                <w:szCs w:val="28"/>
              </w:rPr>
              <w:t xml:space="preserve">, физики  и </w:t>
            </w:r>
            <w:r w:rsidR="002E5115" w:rsidRPr="006160BD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биологии</w:t>
            </w:r>
            <w:r w:rsidRPr="006160BD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по обеспечению качественного образования»</w:t>
            </w:r>
          </w:p>
        </w:tc>
        <w:tc>
          <w:tcPr>
            <w:tcW w:w="5386" w:type="dxa"/>
          </w:tcPr>
          <w:p w:rsidR="00895680" w:rsidRPr="006160BD" w:rsidRDefault="00982719" w:rsidP="001B078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1.Анализ </w:t>
            </w:r>
            <w:r w:rsidR="00895680"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стартовых диагностик. </w:t>
            </w:r>
            <w:r w:rsidR="00895680"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контроль преодоления </w:t>
            </w:r>
            <w:r w:rsidR="00895680" w:rsidRPr="00616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трудностей учеников после стартовой диагностики.</w:t>
            </w:r>
          </w:p>
          <w:p w:rsidR="00982719" w:rsidRPr="006160BD" w:rsidRDefault="00982719" w:rsidP="001B078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2.Работа с одаренными учащимися, имеющими повышенную мотивацию </w:t>
            </w:r>
            <w:r w:rsidRPr="006160BD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 учебно-познавательной деятельности. 3.Подготовка к учас</w:t>
            </w:r>
            <w:r w:rsidRPr="006160BD">
              <w:rPr>
                <w:rFonts w:ascii="Times New Roman" w:hAnsi="Times New Roman" w:cs="Times New Roman"/>
                <w:color w:val="000000"/>
                <w:spacing w:val="-18"/>
                <w:sz w:val="28"/>
                <w:szCs w:val="28"/>
              </w:rPr>
              <w:t xml:space="preserve">тию в </w:t>
            </w:r>
            <w:r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школьном туре Всероссийских олимпиад школьников.</w:t>
            </w:r>
          </w:p>
          <w:p w:rsidR="00982719" w:rsidRPr="006160BD" w:rsidRDefault="00895680" w:rsidP="008956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аттестации учителей естественно-научного цикла в 2019/20 учебном году и повышения квалификации </w:t>
            </w:r>
          </w:p>
        </w:tc>
        <w:tc>
          <w:tcPr>
            <w:tcW w:w="1689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4077E8" w:rsidRPr="006160BD" w:rsidTr="006160BD">
        <w:tc>
          <w:tcPr>
            <w:tcW w:w="2547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Заседание 3</w:t>
            </w: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hd w:val="clear" w:color="auto" w:fill="FFFFFF"/>
              <w:spacing w:after="0" w:line="240" w:lineRule="auto"/>
              <w:ind w:left="29" w:right="2"/>
              <w:jc w:val="both"/>
              <w:rPr>
                <w:rFonts w:ascii="Times New Roman" w:hAnsi="Times New Roman" w:cs="Times New Roman"/>
                <w:iCs/>
                <w:color w:val="000000"/>
                <w:spacing w:val="-4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iCs/>
                <w:color w:val="000000"/>
                <w:spacing w:val="-4"/>
                <w:sz w:val="28"/>
                <w:szCs w:val="28"/>
              </w:rPr>
              <w:t>«Результативность деятельности учителя»</w:t>
            </w:r>
          </w:p>
          <w:p w:rsidR="00982719" w:rsidRPr="006160BD" w:rsidRDefault="00982719" w:rsidP="004077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82719" w:rsidRPr="006160BD" w:rsidRDefault="00982719" w:rsidP="001B078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6A66A4"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Итоги первого </w:t>
            </w:r>
            <w:r w:rsidR="002E5115"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триместра.</w:t>
            </w:r>
          </w:p>
          <w:p w:rsidR="00982719" w:rsidRPr="006160BD" w:rsidRDefault="00982719" w:rsidP="001B078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2.Анализ</w:t>
            </w:r>
            <w:r w:rsidRPr="006160B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работы по повторению и ликвидации пробе</w:t>
            </w: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лов в знаниях учащихся. 3.Ана</w:t>
            </w:r>
            <w:r w:rsidR="002E5115"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лиз о работе со </w:t>
            </w:r>
            <w:proofErr w:type="spellStart"/>
            <w:r w:rsidR="002E5115"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слабомотивированными</w:t>
            </w:r>
            <w:proofErr w:type="spellEnd"/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детьми.</w:t>
            </w:r>
            <w:r w:rsidR="004077E8"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</w:p>
          <w:p w:rsidR="00982719" w:rsidRPr="006160BD" w:rsidRDefault="00982719" w:rsidP="008956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4.Анализ результатов школьного тура Всероссийской олимпиады школьников.</w:t>
            </w:r>
          </w:p>
          <w:p w:rsidR="00281654" w:rsidRPr="006160BD" w:rsidRDefault="004077E8" w:rsidP="008956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5.    </w:t>
            </w: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нормативной правовой базой ГИА. </w:t>
            </w:r>
          </w:p>
        </w:tc>
        <w:tc>
          <w:tcPr>
            <w:tcW w:w="1689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4077E8" w:rsidRPr="006160BD" w:rsidTr="006160BD">
        <w:tc>
          <w:tcPr>
            <w:tcW w:w="2547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Заседание 4</w:t>
            </w:r>
          </w:p>
          <w:p w:rsidR="00982719" w:rsidRPr="006160BD" w:rsidRDefault="00982719" w:rsidP="006160BD">
            <w:pPr>
              <w:pStyle w:val="a4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  <w:t>«Пути повышения эффективности работы учителя по подготовке выпускников школы к государственной итоговой аттестации»</w:t>
            </w:r>
          </w:p>
        </w:tc>
        <w:tc>
          <w:tcPr>
            <w:tcW w:w="5386" w:type="dxa"/>
          </w:tcPr>
          <w:p w:rsidR="00982719" w:rsidRPr="006160BD" w:rsidRDefault="00982719" w:rsidP="001B0787">
            <w:pPr>
              <w:pStyle w:val="1"/>
              <w:widowControl w:val="0"/>
              <w:shd w:val="clear" w:color="auto" w:fill="FFFFFF"/>
              <w:tabs>
                <w:tab w:val="left" w:pos="6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pacing w:val="-34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1.Анализ учителей М</w:t>
            </w:r>
            <w:r w:rsidR="002E5115"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по работе со </w:t>
            </w:r>
            <w:proofErr w:type="spellStart"/>
            <w:r w:rsidR="002E5115"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слабомотивированными</w:t>
            </w:r>
            <w:proofErr w:type="spellEnd"/>
            <w:r w:rsidRPr="0061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учащимися.</w:t>
            </w:r>
          </w:p>
          <w:p w:rsidR="00982719" w:rsidRPr="006160BD" w:rsidRDefault="00982719" w:rsidP="001B0787">
            <w:pPr>
              <w:pStyle w:val="1"/>
              <w:widowControl w:val="0"/>
              <w:shd w:val="clear" w:color="auto" w:fill="FFFFFF"/>
              <w:tabs>
                <w:tab w:val="left" w:pos="6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pacing w:val="-34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2.</w:t>
            </w:r>
            <w:r w:rsidR="002E5115"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Итоги второго триместра </w:t>
            </w: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и </w:t>
            </w:r>
            <w:r w:rsidR="002E5115"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первого полугодия</w:t>
            </w: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982719" w:rsidRPr="006160BD" w:rsidRDefault="002E5115" w:rsidP="001B0787">
            <w:pPr>
              <w:pStyle w:val="1"/>
              <w:widowControl w:val="0"/>
              <w:shd w:val="clear" w:color="auto" w:fill="FFFFFF"/>
              <w:tabs>
                <w:tab w:val="left" w:pos="6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pacing w:val="-34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3.Анализ работы</w:t>
            </w:r>
            <w:r w:rsidR="00982719" w:rsidRPr="006160B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по подготовке к Всероссийским проверочным работам.</w:t>
            </w:r>
          </w:p>
          <w:p w:rsidR="00982719" w:rsidRPr="006160BD" w:rsidRDefault="00E44417" w:rsidP="00281654">
            <w:pPr>
              <w:pStyle w:val="1"/>
              <w:widowControl w:val="0"/>
              <w:shd w:val="clear" w:color="auto" w:fill="FFFFFF"/>
              <w:tabs>
                <w:tab w:val="left" w:pos="6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pacing w:val="-34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982719" w:rsidRPr="006160BD">
              <w:rPr>
                <w:rFonts w:ascii="Times New Roman" w:hAnsi="Times New Roman" w:cs="Times New Roman"/>
                <w:sz w:val="28"/>
                <w:szCs w:val="28"/>
              </w:rPr>
              <w:t>Работа учителей с нормативной документацией по государственной аттестации.</w:t>
            </w:r>
          </w:p>
        </w:tc>
        <w:tc>
          <w:tcPr>
            <w:tcW w:w="1689" w:type="dxa"/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4077E8" w:rsidRPr="006160BD" w:rsidTr="006160BD">
        <w:trPr>
          <w:trHeight w:val="2446"/>
        </w:trPr>
        <w:tc>
          <w:tcPr>
            <w:tcW w:w="2547" w:type="dxa"/>
            <w:tcBorders>
              <w:bottom w:val="single" w:sz="4" w:space="0" w:color="auto"/>
            </w:tcBorders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Заседание 5</w:t>
            </w: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982719" w:rsidRPr="006160BD" w:rsidRDefault="009D3E34" w:rsidP="001B0787">
            <w:pPr>
              <w:pStyle w:val="a4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1.Обсуждение</w:t>
            </w:r>
            <w:r w:rsidR="00982719" w:rsidRPr="006160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экзаменационного материала.</w:t>
            </w:r>
          </w:p>
          <w:p w:rsidR="00982719" w:rsidRPr="006160BD" w:rsidRDefault="00982719" w:rsidP="001B078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2.Уточнение списков учащихся, сдающих экзамены по предметам ес</w:t>
            </w:r>
            <w:r w:rsidR="00895680" w:rsidRPr="006160BD">
              <w:rPr>
                <w:rFonts w:ascii="Times New Roman" w:hAnsi="Times New Roman" w:cs="Times New Roman"/>
                <w:sz w:val="28"/>
                <w:szCs w:val="28"/>
              </w:rPr>
              <w:t>тественно-научного</w:t>
            </w: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 xml:space="preserve"> цикла.</w:t>
            </w:r>
          </w:p>
          <w:p w:rsidR="00982719" w:rsidRPr="006160BD" w:rsidRDefault="00982719" w:rsidP="001B078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3.Анализ учителей о подготовке к промежуточной аттестации.</w:t>
            </w:r>
          </w:p>
          <w:p w:rsidR="00982719" w:rsidRPr="006160BD" w:rsidRDefault="00982719" w:rsidP="008956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4. Анализ результатов Всероссийских проверочных работ.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7E8" w:rsidRPr="006160BD" w:rsidTr="006160BD">
        <w:trPr>
          <w:trHeight w:val="2400"/>
        </w:trPr>
        <w:tc>
          <w:tcPr>
            <w:tcW w:w="2547" w:type="dxa"/>
            <w:tcBorders>
              <w:top w:val="single" w:sz="4" w:space="0" w:color="auto"/>
            </w:tcBorders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Заседание 6</w:t>
            </w: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«Анализ работы МО за 2019-2020 учебный год»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982719" w:rsidRPr="006160BD" w:rsidRDefault="00982719" w:rsidP="001B078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1. Подведение итогов работы МО. Анализ работы МО.</w:t>
            </w:r>
          </w:p>
          <w:p w:rsidR="00982719" w:rsidRPr="006160BD" w:rsidRDefault="00982719" w:rsidP="001B078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2.Обсуждение перспективного плана работы МО на новый 2020-2021 учебный год.3. Анализ учителей по успеваемости учащихся и прохождение учебных программ.</w:t>
            </w:r>
          </w:p>
          <w:p w:rsidR="00982719" w:rsidRPr="006160BD" w:rsidRDefault="00982719" w:rsidP="001B0787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719" w:rsidRPr="006160BD" w:rsidRDefault="00982719" w:rsidP="001B0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B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</w:tbl>
    <w:p w:rsidR="00982719" w:rsidRPr="00265B04" w:rsidRDefault="00982719" w:rsidP="001B0787">
      <w:pPr>
        <w:spacing w:after="0" w:line="240" w:lineRule="auto"/>
        <w:ind w:left="720"/>
        <w:jc w:val="both"/>
        <w:rPr>
          <w:rFonts w:cs="Times New Roman"/>
          <w:sz w:val="24"/>
          <w:szCs w:val="24"/>
        </w:rPr>
      </w:pPr>
    </w:p>
    <w:p w:rsidR="00982719" w:rsidRPr="00265B04" w:rsidRDefault="00982719" w:rsidP="001B07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2719" w:rsidRPr="00265B04" w:rsidRDefault="00982719" w:rsidP="00982719">
      <w:pPr>
        <w:rPr>
          <w:rFonts w:ascii="Times New Roman" w:hAnsi="Times New Roman" w:cs="Times New Roman"/>
          <w:sz w:val="24"/>
          <w:szCs w:val="24"/>
        </w:rPr>
      </w:pPr>
    </w:p>
    <w:p w:rsidR="00982719" w:rsidRDefault="00982719" w:rsidP="00982719"/>
    <w:p w:rsidR="00982719" w:rsidRDefault="00982719"/>
    <w:sectPr w:rsidR="00982719" w:rsidSect="009D3E34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38C"/>
    <w:multiLevelType w:val="hybridMultilevel"/>
    <w:tmpl w:val="804C5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D1DDD"/>
    <w:multiLevelType w:val="hybridMultilevel"/>
    <w:tmpl w:val="804C5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29"/>
    <w:multiLevelType w:val="hybridMultilevel"/>
    <w:tmpl w:val="16B8D6D0"/>
    <w:lvl w:ilvl="0" w:tplc="D200D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1A0061C"/>
    <w:multiLevelType w:val="hybridMultilevel"/>
    <w:tmpl w:val="431CF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31298E"/>
    <w:multiLevelType w:val="hybridMultilevel"/>
    <w:tmpl w:val="804C5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AC57FD"/>
    <w:multiLevelType w:val="hybridMultilevel"/>
    <w:tmpl w:val="9CE8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BBF"/>
    <w:rsid w:val="001A4CC3"/>
    <w:rsid w:val="001B0787"/>
    <w:rsid w:val="001E61CE"/>
    <w:rsid w:val="00281654"/>
    <w:rsid w:val="002E5115"/>
    <w:rsid w:val="004077E8"/>
    <w:rsid w:val="005C0CAC"/>
    <w:rsid w:val="006160BD"/>
    <w:rsid w:val="006A66A4"/>
    <w:rsid w:val="00753DB4"/>
    <w:rsid w:val="00895680"/>
    <w:rsid w:val="00932F76"/>
    <w:rsid w:val="00982719"/>
    <w:rsid w:val="009A6BBF"/>
    <w:rsid w:val="009D3E34"/>
    <w:rsid w:val="00A40CA1"/>
    <w:rsid w:val="00B05968"/>
    <w:rsid w:val="00C02788"/>
    <w:rsid w:val="00CD4FF9"/>
    <w:rsid w:val="00E4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2BCB1"/>
  <w15:chartTrackingRefBased/>
  <w15:docId w15:val="{61CB2345-1E4C-45EA-9D44-8970AAFC1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719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982719"/>
    <w:pPr>
      <w:ind w:left="720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uiPriority w:val="99"/>
    <w:rsid w:val="00982719"/>
    <w:pPr>
      <w:autoSpaceDE w:val="0"/>
      <w:autoSpaceDN w:val="0"/>
      <w:adjustRightInd w:val="0"/>
      <w:spacing w:after="0" w:line="240" w:lineRule="auto"/>
      <w:jc w:val="both"/>
    </w:pPr>
    <w:rPr>
      <w:rFonts w:ascii="PragmaticaC" w:eastAsia="Times New Roman" w:hAnsi="PragmaticaC" w:cs="PragmaticaC"/>
      <w:color w:val="000000"/>
      <w:sz w:val="18"/>
      <w:szCs w:val="1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82719"/>
    <w:rPr>
      <w:rFonts w:ascii="PragmaticaC" w:eastAsia="Times New Roman" w:hAnsi="PragmaticaC" w:cs="PragmaticaC"/>
      <w:color w:val="000000"/>
      <w:sz w:val="18"/>
      <w:szCs w:val="1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5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59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437A8-E511-4AA7-AF9D-300FC06F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termaev96@mail.ru</dc:creator>
  <cp:keywords/>
  <dc:description/>
  <cp:lastModifiedBy>Admin</cp:lastModifiedBy>
  <cp:revision>9</cp:revision>
  <cp:lastPrinted>2019-09-26T08:28:00Z</cp:lastPrinted>
  <dcterms:created xsi:type="dcterms:W3CDTF">2019-09-21T19:47:00Z</dcterms:created>
  <dcterms:modified xsi:type="dcterms:W3CDTF">2019-09-26T08:30:00Z</dcterms:modified>
</cp:coreProperties>
</file>